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widowControl w:val="0"/>
        <w:ind w:firstLine="708"/>
        <w:jc w:val="center"/>
        <w:rPr>
          <w:sz w:val="26"/>
        </w:rPr>
      </w:pPr>
      <w:r>
        <w:rPr>
          <w:sz w:val="26"/>
        </w:rPr>
        <w:t>Информация об объявлении конкурса</w:t>
      </w:r>
    </w:p>
    <w:p w14:paraId="04000000">
      <w:pPr>
        <w:widowControl w:val="0"/>
        <w:ind w:firstLine="709"/>
        <w:jc w:val="both"/>
        <w:rPr>
          <w:sz w:val="16"/>
        </w:rPr>
      </w:pPr>
    </w:p>
    <w:p w14:paraId="05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Межрайонная ИФНС России </w:t>
      </w:r>
      <w:r>
        <w:rPr>
          <w:sz w:val="24"/>
        </w:rPr>
        <w:t>№</w:t>
      </w:r>
      <w:r>
        <w:rPr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>6</w:t>
      </w:r>
      <w:r>
        <w:rPr>
          <w:sz w:val="24"/>
        </w:rPr>
        <w:t xml:space="preserve"> по Самарской области в лице</w:t>
      </w:r>
      <w:r>
        <w:rPr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 xml:space="preserve">ачальника </w:t>
      </w:r>
      <w:r>
        <w:rPr>
          <w:sz w:val="24"/>
        </w:rPr>
        <w:t>и</w:t>
      </w:r>
      <w:r>
        <w:rPr>
          <w:sz w:val="24"/>
        </w:rPr>
        <w:t xml:space="preserve">нспекции </w:t>
      </w:r>
      <w:r>
        <w:rPr>
          <w:sz w:val="24"/>
        </w:rPr>
        <w:t>Кожевникова Владимира Васильевича</w:t>
      </w:r>
      <w:r>
        <w:rPr>
          <w:sz w:val="24"/>
        </w:rPr>
        <w:t xml:space="preserve">, </w:t>
      </w:r>
      <w:r>
        <w:rPr>
          <w:sz w:val="24"/>
        </w:rPr>
        <w:t>действующего</w:t>
      </w:r>
      <w:r>
        <w:rPr>
          <w:sz w:val="24"/>
        </w:rPr>
        <w:t xml:space="preserve"> на основании </w:t>
      </w:r>
      <w:r>
        <w:rPr>
          <w:sz w:val="24"/>
        </w:rPr>
        <w:t>Положения о</w:t>
      </w:r>
      <w:r>
        <w:rPr>
          <w:sz w:val="24"/>
        </w:rPr>
        <w:t xml:space="preserve"> Межрайонной инспекции Федеральной налоговой службы </w:t>
      </w:r>
      <w:r>
        <w:rPr>
          <w:sz w:val="24"/>
        </w:rPr>
        <w:t xml:space="preserve">№ </w:t>
      </w:r>
      <w:r>
        <w:rPr>
          <w:sz w:val="24"/>
        </w:rPr>
        <w:t>16 по Самарской области от 15.04.2021</w:t>
      </w:r>
      <w:r>
        <w:rPr>
          <w:sz w:val="24"/>
        </w:rPr>
        <w:t>,</w:t>
      </w:r>
      <w:r>
        <w:rPr>
          <w:sz w:val="24"/>
        </w:rPr>
        <w:t xml:space="preserve"> объявляет о приеме документов для участия в конкур</w:t>
      </w:r>
      <w:r>
        <w:rPr>
          <w:sz w:val="24"/>
        </w:rPr>
        <w:t>се</w:t>
      </w:r>
      <w:r>
        <w:rPr>
          <w:sz w:val="24"/>
        </w:rPr>
        <w:t xml:space="preserve"> для замещения</w:t>
      </w:r>
      <w:r>
        <w:rPr>
          <w:sz w:val="24"/>
        </w:rPr>
        <w:t xml:space="preserve"> вакантных должностей</w:t>
      </w:r>
      <w:r>
        <w:rPr>
          <w:sz w:val="24"/>
        </w:rPr>
        <w:t xml:space="preserve"> государственной гражданской службы</w:t>
      </w:r>
      <w:r>
        <w:rPr>
          <w:sz w:val="24"/>
        </w:rPr>
        <w:t>:</w:t>
      </w:r>
    </w:p>
    <w:p w14:paraId="06000000">
      <w:pPr>
        <w:widowControl w:val="0"/>
        <w:ind w:firstLine="709"/>
        <w:jc w:val="both"/>
        <w:rPr>
          <w:sz w:val="24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60"/>
        <w:gridCol w:w="1559"/>
        <w:gridCol w:w="1985"/>
        <w:gridCol w:w="1984"/>
        <w:gridCol w:w="3402"/>
      </w:tblGrid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отдела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widowControl w:val="0"/>
              <w:tabs>
                <w:tab w:leader="none" w:pos="2520" w:val="left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Квалификационные требования к уровню профессионального образования, стажу гражданской службы или работы по специальности, направлению</w:t>
            </w:r>
            <w:r>
              <w:rPr>
                <w:sz w:val="24"/>
              </w:rPr>
              <w:t xml:space="preserve"> подготовки</w:t>
            </w:r>
          </w:p>
        </w:tc>
      </w:tr>
      <w:tr>
        <w:tc>
          <w:tcPr>
            <w:tcW w:type="dxa" w:w="1049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widowControl w:val="0"/>
              <w:tabs>
                <w:tab w:leader="none" w:pos="2520" w:val="left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Место работы – Самарская область, г. </w:t>
            </w:r>
            <w:r>
              <w:rPr>
                <w:sz w:val="24"/>
                <w:u w:val="single"/>
              </w:rPr>
              <w:t>Новокуйбышевск, ул. Пирогова, 12</w:t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z w:val="24"/>
              </w:rPr>
              <w:t xml:space="preserve"> группа должностей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Главный г</w:t>
            </w:r>
            <w:r>
              <w:rPr>
                <w:sz w:val="24"/>
              </w:rPr>
              <w:t>осударственный налоговый инспектор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pStyle w:val="Style_3"/>
              <w:widowControl w:val="1"/>
              <w:spacing w:line="276" w:lineRule="auto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Контрольно-аналитический о</w:t>
            </w:r>
            <w:r>
              <w:rPr>
                <w:rFonts w:ascii="Times New Roman" w:hAnsi="Times New Roman"/>
                <w:sz w:val="24"/>
              </w:rPr>
              <w:t xml:space="preserve">тдел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</w:t>
            </w:r>
          </w:p>
          <w:p w14:paraId="12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в соответствии с должностным регламентом </w:t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Ведущая </w:t>
            </w:r>
            <w:r>
              <w:rPr>
                <w:sz w:val="24"/>
              </w:rPr>
              <w:t xml:space="preserve"> группа должностей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Главный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осударственный налоговый инспектор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pStyle w:val="Style_3"/>
              <w:widowControl w:val="1"/>
              <w:spacing w:line="276" w:lineRule="auto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</w:rPr>
              <w:t>выездных проверок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</w:t>
            </w:r>
          </w:p>
          <w:p w14:paraId="18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 соответствии с должностным регламентом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 группа должностей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z w:val="24"/>
              </w:rPr>
              <w:t xml:space="preserve"> специалист-эксперт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pStyle w:val="Style_3"/>
              <w:widowControl w:val="1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Правовой о</w:t>
            </w:r>
            <w:r>
              <w:rPr>
                <w:rFonts w:ascii="Times New Roman" w:hAnsi="Times New Roman"/>
                <w:sz w:val="24"/>
              </w:rPr>
              <w:t xml:space="preserve">тдел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</w:t>
            </w:r>
          </w:p>
          <w:p w14:paraId="1E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в соответствии с должностным регламентом </w:t>
            </w:r>
          </w:p>
        </w:tc>
      </w:tr>
    </w:tbl>
    <w:p w14:paraId="1F000000">
      <w:pPr>
        <w:ind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 xml:space="preserve">  </w:t>
      </w:r>
    </w:p>
    <w:p w14:paraId="20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Денежное содержание федеральных государственных гражданских служащих Межрайонной ИФНС России </w:t>
      </w:r>
      <w:r>
        <w:rPr>
          <w:sz w:val="24"/>
        </w:rPr>
        <w:t>№ 1</w:t>
      </w:r>
      <w:r>
        <w:rPr>
          <w:sz w:val="24"/>
        </w:rPr>
        <w:t>6</w:t>
      </w:r>
      <w:r>
        <w:rPr>
          <w:sz w:val="24"/>
        </w:rPr>
        <w:t xml:space="preserve"> по Самарской области состоит из:</w:t>
      </w:r>
    </w:p>
    <w:p w14:paraId="21000000">
      <w:pPr>
        <w:widowControl w:val="0"/>
        <w:ind w:firstLine="709"/>
        <w:jc w:val="both"/>
        <w:rPr>
          <w:sz w:val="24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0"/>
        <w:gridCol w:w="4536"/>
      </w:tblGrid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widowControl w:val="0"/>
              <w:ind w:firstLine="17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Главный специалист-эксперт</w:t>
            </w:r>
          </w:p>
          <w:p w14:paraId="24000000">
            <w:pPr>
              <w:widowControl w:val="0"/>
              <w:ind w:firstLine="174"/>
              <w:jc w:val="both"/>
              <w:rPr>
                <w:b w:val="0"/>
                <w:sz w:val="24"/>
              </w:rPr>
            </w:pP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widowControl w:val="0"/>
              <w:ind w:firstLine="318"/>
              <w:jc w:val="both"/>
              <w:rPr>
                <w:sz w:val="24"/>
              </w:rPr>
            </w:pPr>
            <w:r>
              <w:rPr>
                <w:sz w:val="24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5075</w:t>
            </w:r>
            <w:r>
              <w:rPr>
                <w:sz w:val="24"/>
              </w:rPr>
              <w:t xml:space="preserve"> руб.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widowControl w:val="0"/>
              <w:ind w:firstLine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Месячного оклада в соответствии с присвоенным классным чином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в размере установленным с действующим законодательством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widowControl w:val="0"/>
              <w:ind w:firstLine="318"/>
              <w:jc w:val="both"/>
              <w:rPr>
                <w:sz w:val="24"/>
              </w:rPr>
            </w:pPr>
            <w:r>
              <w:rPr>
                <w:sz w:val="24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до 30% должностного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оклада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widowControl w:val="0"/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90%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оклада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widowControl w:val="0"/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Премии за выполнение особо важных и сложных заданий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положением, утвержденным Представителем нанимателя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widowControl w:val="0"/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Ежемесячного  денежного поощрения</w:t>
            </w:r>
          </w:p>
          <w:p w14:paraId="30000000">
            <w:pPr>
              <w:widowControl w:val="0"/>
              <w:ind w:firstLine="34"/>
              <w:jc w:val="both"/>
              <w:rPr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1 должностной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оклад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widowControl w:val="0"/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2 месячных оклада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денежного содержания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widowControl w:val="0"/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Материальной помощи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положением, утвержденным Представителем нанимателя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widowControl w:val="0"/>
              <w:ind w:firstLine="318"/>
              <w:jc w:val="both"/>
              <w:rPr>
                <w:sz w:val="24"/>
              </w:rPr>
            </w:pPr>
            <w:r>
              <w:rPr>
                <w:sz w:val="24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567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38000000">
            <w:pPr>
              <w:widowControl w:val="0"/>
              <w:ind w:firstLine="709"/>
              <w:jc w:val="both"/>
              <w:rPr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39000000">
            <w:pPr>
              <w:widowControl w:val="0"/>
              <w:ind w:firstLine="709"/>
              <w:jc w:val="both"/>
              <w:rPr>
                <w:sz w:val="24"/>
              </w:rPr>
            </w:pP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widowControl w:val="0"/>
              <w:ind w:firstLine="709"/>
              <w:jc w:val="both"/>
              <w:rPr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widowControl w:val="0"/>
              <w:ind w:firstLine="17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</w:t>
            </w:r>
            <w:r>
              <w:rPr>
                <w:b w:val="0"/>
                <w:sz w:val="24"/>
              </w:rPr>
              <w:t>лавный г</w:t>
            </w:r>
            <w:r>
              <w:rPr>
                <w:b w:val="0"/>
                <w:sz w:val="24"/>
              </w:rPr>
              <w:t>осударственный налоговый инспектор</w:t>
            </w:r>
          </w:p>
          <w:p w14:paraId="3C000000">
            <w:pPr>
              <w:widowControl w:val="0"/>
              <w:ind w:firstLine="174"/>
              <w:jc w:val="both"/>
              <w:rPr>
                <w:b w:val="0"/>
                <w:sz w:val="24"/>
              </w:rPr>
            </w:pP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5637</w:t>
            </w:r>
            <w:r>
              <w:rPr>
                <w:sz w:val="24"/>
              </w:rPr>
              <w:t xml:space="preserve"> руб.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Месячного оклада в соответствии с присвоенным классным чином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в размере установленным с действующим законодательством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до 30% должностного оклада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0% должностного оклада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Премии за выполнение особо важных и сложных заданий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положением, утвержденным Представителем нанимателя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Ежемесячного  денежного поощрения</w:t>
            </w:r>
          </w:p>
          <w:p w14:paraId="48000000">
            <w:pPr>
              <w:widowControl w:val="0"/>
              <w:ind w:firstLine="176"/>
              <w:jc w:val="both"/>
              <w:rPr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должностной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оклад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2 месячных оклада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денежного содержания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Материальной помощи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положением, утвержденным Представителем нанимателя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  <w:p w14:paraId="50000000">
            <w:pPr>
              <w:widowControl w:val="0"/>
              <w:ind w:firstLine="174"/>
              <w:jc w:val="both"/>
              <w:rPr>
                <w:sz w:val="24"/>
              </w:rPr>
            </w:pPr>
          </w:p>
        </w:tc>
      </w:tr>
    </w:tbl>
    <w:p w14:paraId="51000000">
      <w:pPr>
        <w:widowControl w:val="0"/>
        <w:ind w:firstLine="709"/>
        <w:jc w:val="both"/>
        <w:rPr>
          <w:sz w:val="24"/>
        </w:rPr>
      </w:pPr>
    </w:p>
    <w:p w14:paraId="52000000">
      <w:pPr>
        <w:widowControl w:val="0"/>
        <w:ind w:firstLine="709"/>
        <w:jc w:val="both"/>
        <w:rPr>
          <w:sz w:val="24"/>
        </w:rPr>
      </w:pPr>
    </w:p>
    <w:p w14:paraId="53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14:paraId="54000000">
      <w:pPr>
        <w:ind w:firstLine="540"/>
        <w:jc w:val="both"/>
        <w:rPr>
          <w:sz w:val="24"/>
        </w:rPr>
      </w:pPr>
      <w:r>
        <w:rPr>
          <w:sz w:val="24"/>
        </w:rPr>
        <w:t xml:space="preserve">В соответствии с п. 11 ст. 16 Федерального закона от 27 июля 2004 года № 79-ФЗ </w:t>
      </w:r>
      <w:r>
        <w:rPr>
          <w:sz w:val="24"/>
        </w:rPr>
        <w:br/>
      </w:r>
      <w:r>
        <w:rPr>
          <w:sz w:val="24"/>
        </w:rPr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14:paraId="55000000">
      <w:pPr>
        <w:widowControl w:val="0"/>
        <w:ind w:firstLine="709"/>
        <w:jc w:val="both"/>
        <w:rPr>
          <w:sz w:val="24"/>
        </w:rPr>
      </w:pPr>
    </w:p>
    <w:p w14:paraId="56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Для участия в конкурсе гражданин представляет следующие документы:</w:t>
      </w:r>
    </w:p>
    <w:p w14:paraId="57000000">
      <w:pPr>
        <w:ind w:firstLine="709"/>
        <w:jc w:val="both"/>
        <w:rPr>
          <w:sz w:val="24"/>
        </w:rPr>
      </w:pPr>
      <w:r>
        <w:rPr>
          <w:sz w:val="24"/>
        </w:rPr>
        <w:t>- личное заявление;</w:t>
      </w:r>
    </w:p>
    <w:p w14:paraId="58000000">
      <w:pPr>
        <w:ind w:firstLine="709"/>
        <w:jc w:val="both"/>
        <w:rPr>
          <w:sz w:val="24"/>
        </w:rPr>
      </w:pPr>
      <w:r>
        <w:rPr>
          <w:sz w:val="24"/>
        </w:rPr>
        <w:t xml:space="preserve">- заполненную и подписанную анкету (форма утверждена распоряжением Правительства Российской Федерации от 26.05.2005 </w:t>
      </w:r>
      <w:r>
        <w:rPr>
          <w:sz w:val="24"/>
        </w:rPr>
        <w:t xml:space="preserve">№ 667-р с изменениями от </w:t>
      </w:r>
      <w:r>
        <w:rPr>
          <w:sz w:val="24"/>
        </w:rPr>
        <w:t>20.11.2019</w:t>
      </w:r>
      <w:r>
        <w:rPr>
          <w:sz w:val="24"/>
        </w:rPr>
        <w:t>) с приложением</w:t>
      </w:r>
      <w:r>
        <w:rPr>
          <w:sz w:val="24"/>
        </w:rPr>
        <w:t xml:space="preserve"> 2-х фотографий (в деловом костюме), размером 3х4 см;</w:t>
      </w:r>
    </w:p>
    <w:p w14:paraId="59000000">
      <w:pPr>
        <w:ind w:firstLine="709"/>
        <w:jc w:val="both"/>
        <w:rPr>
          <w:sz w:val="24"/>
        </w:rPr>
      </w:pPr>
      <w:r>
        <w:rPr>
          <w:sz w:val="24"/>
        </w:rPr>
        <w:t>- копию паспорта или заменяющего его документа (соответствующий документ предъявляется лично по прибытии на конкурс);</w:t>
      </w:r>
    </w:p>
    <w:p w14:paraId="5A000000">
      <w:pPr>
        <w:ind w:firstLine="709"/>
        <w:jc w:val="both"/>
        <w:rPr>
          <w:sz w:val="24"/>
        </w:rPr>
      </w:pPr>
      <w:r>
        <w:rPr>
          <w:sz w:val="24"/>
        </w:rPr>
        <w:t>- документы, подтверждающие необходимое профессиональное образование, стаж работы и квалификацию:</w:t>
      </w:r>
    </w:p>
    <w:p w14:paraId="5B000000">
      <w:pPr>
        <w:ind w:firstLine="709"/>
        <w:jc w:val="both"/>
        <w:rPr>
          <w:sz w:val="24"/>
          <w:u w:val="none"/>
        </w:rPr>
      </w:pPr>
      <w:r>
        <w:rPr>
          <w:sz w:val="24"/>
        </w:rPr>
        <w:t xml:space="preserve">- </w:t>
      </w:r>
      <w:r>
        <w:rPr>
          <w:sz w:val="24"/>
        </w:rPr>
        <w:t>копию трудовой книжки (за исключением случаев, когда служебная (трудовая) деятельность осуществляется впервые),</w:t>
      </w:r>
      <w:r>
        <w:rPr>
          <w:sz w:val="24"/>
          <w:u w:val="none"/>
        </w:rPr>
        <w:t xml:space="preserve"> </w:t>
      </w:r>
      <w:r>
        <w:rPr>
          <w:sz w:val="24"/>
          <w:u w:val="none"/>
        </w:rPr>
        <w:t>заверенную нотариально или кадровой службой по месту работы (службы)</w:t>
      </w:r>
      <w:r>
        <w:rPr>
          <w:sz w:val="24"/>
          <w:u w:val="none"/>
        </w:rPr>
        <w:t>, или иные документы, подтверждающие трудовую (служебную) деятельность гражданина;</w:t>
      </w:r>
    </w:p>
    <w:p w14:paraId="5C000000">
      <w:pPr>
        <w:ind w:firstLine="709"/>
        <w:jc w:val="both"/>
        <w:rPr>
          <w:sz w:val="24"/>
          <w:u w:val="none"/>
        </w:rPr>
      </w:pPr>
      <w:r>
        <w:rPr>
          <w:sz w:val="24"/>
          <w:u w:val="none"/>
        </w:rPr>
        <w:t xml:space="preserve">- </w:t>
      </w:r>
      <w:r>
        <w:rPr>
          <w:sz w:val="24"/>
          <w:u w:val="none"/>
        </w:rPr>
        <w:t>копии документов об образовании и о квалификации (</w:t>
      </w:r>
      <w:r>
        <w:rPr>
          <w:sz w:val="24"/>
          <w:u w:val="none"/>
        </w:rPr>
        <w:t>с приложением</w:t>
      </w:r>
      <w:r>
        <w:rPr>
          <w:sz w:val="24"/>
          <w:u w:val="none"/>
        </w:rPr>
        <w:t xml:space="preserve">), а также по желанию гражданина 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>
        <w:rPr>
          <w:sz w:val="24"/>
          <w:u w:val="none"/>
        </w:rPr>
        <w:t>заверенные нотариально или кадровой службой по месту работы (службы)</w:t>
      </w:r>
      <w:r>
        <w:rPr>
          <w:sz w:val="24"/>
          <w:u w:val="none"/>
        </w:rPr>
        <w:t>;</w:t>
      </w:r>
    </w:p>
    <w:p w14:paraId="5D000000">
      <w:pPr>
        <w:ind w:firstLine="709"/>
        <w:jc w:val="both"/>
        <w:rPr>
          <w:sz w:val="24"/>
          <w:u w:val="none"/>
        </w:rPr>
      </w:pPr>
      <w:r>
        <w:rPr>
          <w:sz w:val="24"/>
          <w:u w:val="none"/>
        </w:rPr>
        <w:t>- документ об отсутствии у гражданина заболевания, препятствующего поступлению на гражданскую службу или ее прохождению (</w:t>
      </w:r>
      <w:r>
        <w:rPr>
          <w:sz w:val="24"/>
          <w:u w:val="none"/>
        </w:rPr>
        <w:t>форма № 001-ГС/у</w:t>
      </w:r>
      <w:r>
        <w:rPr>
          <w:sz w:val="24"/>
          <w:u w:val="none"/>
        </w:rPr>
        <w:t>);</w:t>
      </w:r>
    </w:p>
    <w:p w14:paraId="5E000000">
      <w:pPr>
        <w:ind w:firstLine="709"/>
        <w:jc w:val="both"/>
        <w:rPr>
          <w:sz w:val="24"/>
        </w:rPr>
      </w:pPr>
      <w:r>
        <w:rPr>
          <w:sz w:val="24"/>
          <w:u w:val="none"/>
        </w:rPr>
        <w:t xml:space="preserve">- иные документы, предусмотренные Федеральным законом от 27 июля 2004 г. № 79-ФЗ </w:t>
      </w:r>
      <w:r>
        <w:rPr>
          <w:sz w:val="24"/>
          <w:u w:val="none"/>
        </w:rPr>
        <w:br/>
      </w:r>
      <w:r>
        <w:rPr>
          <w:sz w:val="24"/>
          <w:u w:val="none"/>
        </w:rPr>
        <w:t>«О государственной гражданской службе Российской Федера</w:t>
      </w:r>
      <w:r>
        <w:rPr>
          <w:sz w:val="24"/>
        </w:rPr>
        <w:t>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14:paraId="5F000000">
      <w:pPr>
        <w:ind w:firstLine="709"/>
        <w:jc w:val="both"/>
        <w:rPr>
          <w:sz w:val="24"/>
        </w:rPr>
      </w:pPr>
      <w:r>
        <w:rPr>
          <w:sz w:val="24"/>
        </w:rPr>
        <w:t>- копию и оригинал документа воинского учета;</w:t>
      </w:r>
    </w:p>
    <w:p w14:paraId="60000000">
      <w:pPr>
        <w:ind w:firstLine="709"/>
        <w:jc w:val="both"/>
        <w:rPr>
          <w:sz w:val="24"/>
        </w:rPr>
      </w:pPr>
      <w:r>
        <w:rPr>
          <w:sz w:val="24"/>
        </w:rPr>
        <w:t>- согласие на обработку персональных данных</w:t>
      </w:r>
      <w:r>
        <w:rPr>
          <w:sz w:val="24"/>
        </w:rPr>
        <w:t xml:space="preserve">; </w:t>
      </w:r>
    </w:p>
    <w:p w14:paraId="61000000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иные документы, предусмотренные Федеральным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"consultantplus://offline/ref=D27E88F6F96DE6928E9C8DB5C46A5D689BBD2B95FAE6A4945B3517B9F952XBL"</w:instrText>
      </w:r>
      <w:r>
        <w:rPr>
          <w:sz w:val="24"/>
        </w:rPr>
        <w:fldChar w:fldCharType="separate"/>
      </w:r>
      <w:r>
        <w:rPr>
          <w:sz w:val="24"/>
        </w:rPr>
        <w:t>законом</w:t>
      </w:r>
      <w:r>
        <w:rPr>
          <w:sz w:val="24"/>
        </w:rPr>
        <w:fldChar w:fldCharType="end"/>
      </w:r>
      <w:r>
        <w:rPr>
          <w:sz w:val="24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</w:t>
      </w:r>
      <w:r>
        <w:rPr>
          <w:sz w:val="24"/>
        </w:rPr>
        <w:t>вительства Российской Федерации.</w:t>
      </w:r>
    </w:p>
    <w:p w14:paraId="62000000">
      <w:pPr>
        <w:ind w:firstLine="540"/>
        <w:jc w:val="both"/>
        <w:rPr>
          <w:sz w:val="24"/>
        </w:rPr>
      </w:pPr>
      <w:r>
        <w:rPr>
          <w:sz w:val="24"/>
        </w:rPr>
        <w:t>Документы</w:t>
      </w:r>
      <w:r>
        <w:rPr>
          <w:sz w:val="24"/>
        </w:rPr>
        <w:t xml:space="preserve">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</w:t>
      </w:r>
      <w:r>
        <w:rPr>
          <w:sz w:val="24"/>
        </w:rPr>
        <w:t>ернет"</w:t>
      </w:r>
      <w:r>
        <w:rPr>
          <w:sz w:val="24"/>
        </w:rPr>
        <w:t xml:space="preserve">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 Порядок представления документов в электронном виде устанавливается Правительством Российской Федерации.</w:t>
      </w:r>
    </w:p>
    <w:p w14:paraId="63000000">
      <w:pPr>
        <w:ind w:firstLine="540"/>
        <w:jc w:val="both"/>
        <w:rPr>
          <w:sz w:val="24"/>
        </w:rPr>
      </w:pPr>
      <w:r>
        <w:rPr>
          <w:sz w:val="24"/>
        </w:rPr>
        <w:t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14:paraId="64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14:paraId="65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гражданского служащего (гражданина) к участию в конкурсе.</w:t>
      </w:r>
    </w:p>
    <w:p w14:paraId="66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Гражданский служащий (гражданин), не допущенный к участию в конкурсе, информируется представителем нанимателя о причинах отказа в письменной форме.</w:t>
      </w:r>
    </w:p>
    <w:p w14:paraId="67000000">
      <w:pPr>
        <w:ind w:firstLine="708"/>
        <w:jc w:val="both"/>
        <w:rPr>
          <w:sz w:val="24"/>
        </w:rPr>
      </w:pPr>
      <w:r>
        <w:rPr>
          <w:sz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14:paraId="68000000">
      <w:pPr>
        <w:ind w:firstLine="708"/>
        <w:jc w:val="both"/>
        <w:rPr>
          <w:sz w:val="24"/>
        </w:rPr>
      </w:pPr>
      <w:r>
        <w:rPr>
          <w:sz w:val="24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14:paraId="69000000">
      <w:pPr>
        <w:ind w:firstLine="851" w:left="-142" w:right="-2"/>
        <w:jc w:val="both"/>
        <w:rPr>
          <w:sz w:val="24"/>
        </w:rPr>
      </w:pPr>
      <w:r>
        <w:rPr>
          <w:sz w:val="24"/>
        </w:rP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</w:t>
      </w:r>
      <w:r>
        <w:rPr>
          <w:sz w:val="24"/>
        </w:rPr>
        <w:t xml:space="preserve"> </w:t>
      </w:r>
      <w:r>
        <w:rPr>
          <w:sz w:val="24"/>
        </w:rPr>
        <w:t>по вопросам, связанным с выполнением должностных обязанностей по вакантной должности гражданской службы, на замещение которой претендуют кандидаты: тестирование, индивидуальное собеседование.</w:t>
      </w:r>
    </w:p>
    <w:p w14:paraId="6A000000">
      <w:pPr>
        <w:ind w:firstLine="851" w:left="-142" w:right="-2"/>
        <w:jc w:val="both"/>
        <w:rPr>
          <w:sz w:val="24"/>
        </w:rPr>
      </w:pPr>
      <w:r>
        <w:rPr>
          <w:sz w:val="24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14:paraId="6B000000">
      <w:pPr>
        <w:ind w:firstLine="851" w:left="-142" w:right="-2"/>
        <w:jc w:val="both"/>
        <w:rPr>
          <w:sz w:val="24"/>
        </w:rPr>
      </w:pPr>
      <w:r>
        <w:rPr>
          <w:sz w:val="24"/>
        </w:rPr>
        <w:t>Тестирование считается пройденным, если кандидат правильно ответил на 70 и более процентов заданных вопросов.</w:t>
      </w:r>
    </w:p>
    <w:p w14:paraId="6C000000">
      <w:pPr>
        <w:ind w:firstLine="708"/>
        <w:jc w:val="both"/>
        <w:rPr>
          <w:sz w:val="24"/>
        </w:rPr>
      </w:pPr>
      <w:r>
        <w:rPr>
          <w:sz w:val="24"/>
        </w:rPr>
        <w:t xml:space="preserve">Кандидат может пройти предварительный квалификационный тест вне рамок конкурса для самостоятельной оценки им своего профессионального уровня на сайте «Госслужба» </w:t>
      </w:r>
      <w:r>
        <w:rPr>
          <w:rStyle w:val="Style_4_ch"/>
          <w:color w:val="000000"/>
          <w:sz w:val="24"/>
          <w:u w:val="none"/>
        </w:rPr>
        <w:fldChar w:fldCharType="begin"/>
      </w:r>
      <w:r>
        <w:rPr>
          <w:rStyle w:val="Style_4_ch"/>
          <w:color w:val="000000"/>
          <w:sz w:val="24"/>
          <w:u w:val="none"/>
        </w:rPr>
        <w:instrText>HYPERLINK "https://gossluzhba.gov.ru"</w:instrText>
      </w:r>
      <w:r>
        <w:rPr>
          <w:rStyle w:val="Style_4_ch"/>
          <w:color w:val="000000"/>
          <w:sz w:val="24"/>
          <w:u w:val="none"/>
        </w:rPr>
        <w:fldChar w:fldCharType="separate"/>
      </w:r>
      <w:r>
        <w:rPr>
          <w:rStyle w:val="Style_4_ch"/>
          <w:color w:val="000000"/>
          <w:sz w:val="24"/>
          <w:u w:val="none"/>
        </w:rPr>
        <w:t>https://gossluzhba.gov.r</w:t>
      </w:r>
      <w:r>
        <w:rPr>
          <w:rStyle w:val="Style_4_ch"/>
          <w:color w:val="000000"/>
          <w:sz w:val="24"/>
          <w:u w:val="none"/>
        </w:rPr>
        <w:t>u</w:t>
      </w:r>
      <w:r>
        <w:rPr>
          <w:rStyle w:val="Style_4_ch"/>
          <w:color w:val="000000"/>
          <w:sz w:val="24"/>
          <w:u w:val="none"/>
        </w:rPr>
        <w:fldChar w:fldCharType="end"/>
      </w:r>
      <w:r>
        <w:rPr>
          <w:color w:val="000000"/>
          <w:sz w:val="24"/>
          <w:u w:val="none"/>
        </w:rPr>
        <w:t xml:space="preserve"> </w:t>
      </w:r>
      <w:r>
        <w:rPr>
          <w:sz w:val="24"/>
        </w:rPr>
        <w:t>– «Тесты для самопроверки»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6D000000">
      <w:pPr>
        <w:ind w:firstLine="851" w:left="-142" w:right="-2"/>
        <w:jc w:val="both"/>
        <w:rPr>
          <w:sz w:val="24"/>
        </w:rPr>
      </w:pPr>
      <w:r>
        <w:rPr>
          <w:sz w:val="24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14:paraId="6E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Решение конкурсной комиссии принимается в отсутствие кандидатов.</w:t>
      </w:r>
    </w:p>
    <w:p w14:paraId="6F000000">
      <w:pPr>
        <w:ind w:firstLine="851" w:left="-142" w:right="-2"/>
        <w:jc w:val="both"/>
        <w:rPr>
          <w:sz w:val="24"/>
        </w:rPr>
      </w:pPr>
      <w:r>
        <w:rPr>
          <w:sz w:val="24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14:paraId="70000000">
      <w:pPr>
        <w:ind w:firstLine="851" w:left="-142" w:right="-2"/>
        <w:jc w:val="both"/>
        <w:rPr>
          <w:sz w:val="24"/>
        </w:rPr>
      </w:pPr>
      <w:r>
        <w:rPr>
          <w:sz w:val="24"/>
        </w:rPr>
        <w:t>По результатам конкурса издается приказ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14:paraId="71000000">
      <w:pPr>
        <w:ind w:firstLine="709"/>
        <w:jc w:val="both"/>
        <w:rPr>
          <w:sz w:val="24"/>
        </w:rPr>
      </w:pPr>
      <w:r>
        <w:rPr>
          <w:sz w:val="24"/>
        </w:rPr>
        <w:t xml:space="preserve">В случае направления документов по почте, датой подачи считается дата их поступления в </w:t>
      </w:r>
      <w:r>
        <w:rPr>
          <w:sz w:val="24"/>
        </w:rPr>
        <w:t>Межрайонную ИФНС</w:t>
      </w:r>
      <w:r>
        <w:rPr>
          <w:sz w:val="24"/>
        </w:rPr>
        <w:t xml:space="preserve"> России</w:t>
      </w:r>
      <w:r>
        <w:rPr>
          <w:sz w:val="24"/>
        </w:rPr>
        <w:t xml:space="preserve"> </w:t>
      </w:r>
      <w:r>
        <w:rPr>
          <w:sz w:val="24"/>
        </w:rPr>
        <w:t>№ 1</w:t>
      </w:r>
      <w:r>
        <w:rPr>
          <w:sz w:val="24"/>
        </w:rPr>
        <w:t>6</w:t>
      </w:r>
      <w:r>
        <w:rPr>
          <w:sz w:val="24"/>
        </w:rPr>
        <w:t xml:space="preserve"> по Самарской области. Документы, поступившие после установленного для приема срока, возвращаются адресату по его письменному заявлению.</w:t>
      </w:r>
    </w:p>
    <w:p w14:paraId="72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 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официальных сайтах ФНС России и государственной информационной системы в области государственной службы в сети «Интернет».</w:t>
      </w:r>
    </w:p>
    <w:p w14:paraId="73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По результатам конкурса не позднее 14 дней со дня принятия конкурсной комиссией решения издается правовой акт федерального государственного органа о включении в кадровый резерв кандидата (кандидатов), в отношении которого (которых) принято соответствующее решение.</w:t>
      </w:r>
    </w:p>
    <w:p w14:paraId="74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Документы гражданских служащих (граждан), не допущенных к участию в конкурсе, и кандидатов, которым было отказан</w:t>
      </w:r>
      <w:r>
        <w:rPr>
          <w:sz w:val="24"/>
        </w:rPr>
        <w:t>о</w:t>
      </w:r>
      <w:r>
        <w:rPr>
          <w:sz w:val="24"/>
        </w:rPr>
        <w:t>, могут быть возвращены им по письменному заявлению в течение трех лет со дня завершения конкурса, после чего подлежат уничтожению.</w:t>
      </w:r>
    </w:p>
    <w:p w14:paraId="75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14:paraId="76000000">
      <w:pPr>
        <w:spacing w:line="276" w:lineRule="auto"/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Прием документов </w:t>
      </w:r>
      <w:r>
        <w:rPr>
          <w:b w:val="0"/>
          <w:sz w:val="24"/>
        </w:rPr>
        <w:t xml:space="preserve">для участия в конкурсе будет проводиться </w:t>
      </w:r>
      <w:r>
        <w:rPr>
          <w:b w:val="0"/>
          <w:sz w:val="24"/>
        </w:rPr>
        <w:t xml:space="preserve">с </w:t>
      </w:r>
      <w:r>
        <w:rPr>
          <w:b w:val="0"/>
          <w:sz w:val="24"/>
        </w:rPr>
        <w:t>1</w:t>
      </w:r>
      <w:r>
        <w:rPr>
          <w:b w:val="0"/>
          <w:sz w:val="24"/>
        </w:rPr>
        <w:t>7</w:t>
      </w:r>
      <w:r>
        <w:rPr>
          <w:b w:val="0"/>
          <w:sz w:val="24"/>
        </w:rPr>
        <w:t xml:space="preserve"> сентября</w:t>
      </w:r>
      <w:r>
        <w:rPr>
          <w:b w:val="0"/>
          <w:sz w:val="24"/>
        </w:rPr>
        <w:t xml:space="preserve"> 202</w:t>
      </w:r>
      <w:r>
        <w:rPr>
          <w:b w:val="0"/>
          <w:sz w:val="24"/>
        </w:rPr>
        <w:t>1</w:t>
      </w:r>
      <w:r>
        <w:rPr>
          <w:b w:val="0"/>
          <w:sz w:val="24"/>
        </w:rPr>
        <w:t xml:space="preserve"> года по </w:t>
      </w:r>
      <w:r>
        <w:rPr>
          <w:b w:val="0"/>
          <w:sz w:val="24"/>
        </w:rPr>
        <w:t>7 октября</w:t>
      </w:r>
      <w:r>
        <w:rPr>
          <w:b w:val="0"/>
          <w:sz w:val="24"/>
        </w:rPr>
        <w:t xml:space="preserve"> 202</w:t>
      </w:r>
      <w:r>
        <w:rPr>
          <w:b w:val="0"/>
          <w:sz w:val="24"/>
        </w:rPr>
        <w:t>1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года.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Время приема</w:t>
      </w:r>
      <w:r>
        <w:rPr>
          <w:b w:val="0"/>
          <w:sz w:val="24"/>
        </w:rPr>
        <w:t xml:space="preserve"> документов: с 9 часов 30 минут до 17 часов 30 минут (перерыв с 13 часов до 13 часов 45 минут), в пятницу с 9 часов 30 минут до 16 часов 30 минут.</w:t>
      </w:r>
    </w:p>
    <w:p w14:paraId="77000000">
      <w:pPr>
        <w:spacing w:line="276" w:lineRule="auto"/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Адрес приема документов: </w:t>
      </w:r>
      <w:r>
        <w:rPr>
          <w:b w:val="0"/>
          <w:sz w:val="24"/>
        </w:rPr>
        <w:t>446200, г</w:t>
      </w:r>
      <w:r>
        <w:rPr>
          <w:b w:val="0"/>
          <w:sz w:val="24"/>
        </w:rPr>
        <w:t>. Новокуйбышевск, ул. Пирогова, 12, Межрайонная ИФНС России №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16 по Самарской области, каб. № 402, 404.</w:t>
      </w:r>
    </w:p>
    <w:p w14:paraId="78000000">
      <w:pPr>
        <w:spacing w:line="276" w:lineRule="auto"/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Конкурс </w:t>
      </w:r>
      <w:r>
        <w:rPr>
          <w:b w:val="0"/>
          <w:sz w:val="24"/>
        </w:rPr>
        <w:t xml:space="preserve">планируется провести </w:t>
      </w:r>
      <w:r>
        <w:rPr>
          <w:b w:val="0"/>
          <w:sz w:val="24"/>
        </w:rPr>
        <w:t>2</w:t>
      </w:r>
      <w:r>
        <w:rPr>
          <w:b w:val="0"/>
          <w:sz w:val="24"/>
        </w:rPr>
        <w:t>8</w:t>
      </w:r>
      <w:r>
        <w:rPr>
          <w:b w:val="0"/>
          <w:sz w:val="24"/>
        </w:rPr>
        <w:t xml:space="preserve"> октября 2021</w:t>
      </w:r>
      <w:r>
        <w:rPr>
          <w:b w:val="0"/>
          <w:sz w:val="24"/>
        </w:rPr>
        <w:t xml:space="preserve"> года</w:t>
      </w:r>
      <w:r>
        <w:rPr>
          <w:b w:val="0"/>
          <w:sz w:val="24"/>
        </w:rPr>
        <w:t xml:space="preserve"> в 15 часов 00 минут по адресу: </w:t>
      </w:r>
      <w:r>
        <w:rPr>
          <w:b w:val="0"/>
          <w:sz w:val="24"/>
        </w:rPr>
        <w:t>446200, г</w:t>
      </w:r>
      <w:r>
        <w:rPr>
          <w:b w:val="0"/>
          <w:sz w:val="24"/>
        </w:rPr>
        <w:t>. Новокуйбышевск, ул. Пирогова, 12.</w:t>
      </w:r>
    </w:p>
    <w:p w14:paraId="79000000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 Не позднее, чем за 15 дней до начала конкурса гражданам (государственным гражданским служащим), допущенным к участию в конкурсе, направляется</w:t>
      </w:r>
      <w:r>
        <w:rPr>
          <w:sz w:val="24"/>
        </w:rPr>
        <w:t xml:space="preserve"> сообщение о дате, месте и времени проведения тестирования и индивидуального собеседования.</w:t>
      </w:r>
    </w:p>
    <w:p w14:paraId="7A000000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Конта</w:t>
      </w:r>
      <w:r>
        <w:rPr>
          <w:sz w:val="24"/>
        </w:rPr>
        <w:t xml:space="preserve">ктный телефон: (84635) 7-94-52 </w:t>
      </w:r>
    </w:p>
    <w:p w14:paraId="7B000000">
      <w:pPr>
        <w:widowControl w:val="0"/>
        <w:ind w:firstLine="709"/>
        <w:jc w:val="both"/>
        <w:rPr>
          <w:sz w:val="24"/>
        </w:rPr>
      </w:pPr>
    </w:p>
    <w:sectPr>
      <w:headerReference r:id="rId1" w:type="default"/>
      <w:pgSz w:h="16838" w:w="11906"/>
      <w:pgMar w:bottom="1134" w:footer="709" w:gutter="0" w:header="709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ConsNormal"/>
    <w:link w:val="Style_6_ch"/>
    <w:pPr>
      <w:widowControl w:val="0"/>
      <w:ind w:firstLine="720" w:right="19772"/>
    </w:pPr>
    <w:rPr>
      <w:rFonts w:ascii="Arial" w:hAnsi="Arial"/>
    </w:rPr>
  </w:style>
  <w:style w:styleId="Style_6_ch" w:type="character">
    <w:name w:val="ConsNormal"/>
    <w:link w:val="Style_6"/>
    <w:rPr>
      <w:rFonts w:ascii="Arial" w:hAnsi="Arial"/>
    </w:rPr>
  </w:style>
  <w:style w:styleId="Style_7" w:type="paragraph">
    <w:name w:val="toc 2"/>
    <w:next w:val="Style_5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5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 Знак1"/>
    <w:basedOn w:val="Style_5"/>
    <w:link w:val="Style_12_ch"/>
    <w:pPr>
      <w:spacing w:after="160" w:line="240" w:lineRule="exact"/>
      <w:ind/>
    </w:pPr>
    <w:rPr>
      <w:rFonts w:ascii="Verdana" w:hAnsi="Verdana"/>
    </w:rPr>
  </w:style>
  <w:style w:styleId="Style_12_ch" w:type="character">
    <w:name w:val=" Знак1"/>
    <w:basedOn w:val="Style_5_ch"/>
    <w:link w:val="Style_12"/>
    <w:rPr>
      <w:rFonts w:ascii="Verdana" w:hAnsi="Verdana"/>
    </w:rPr>
  </w:style>
  <w:style w:styleId="Style_13" w:type="paragraph">
    <w:name w:val="Style7"/>
    <w:basedOn w:val="Style_5"/>
    <w:link w:val="Style_13_ch"/>
    <w:pPr>
      <w:widowControl w:val="0"/>
      <w:spacing w:line="274" w:lineRule="exact"/>
      <w:ind/>
      <w:jc w:val="both"/>
    </w:pPr>
    <w:rPr>
      <w:sz w:val="24"/>
    </w:rPr>
  </w:style>
  <w:style w:styleId="Style_13_ch" w:type="character">
    <w:name w:val="Style7"/>
    <w:basedOn w:val="Style_5_ch"/>
    <w:link w:val="Style_13"/>
    <w:rPr>
      <w:sz w:val="24"/>
    </w:rPr>
  </w:style>
  <w:style w:styleId="Style_14" w:type="paragraph">
    <w:name w:val="List Paragraph"/>
    <w:basedOn w:val="Style_5"/>
    <w:link w:val="Style_14_ch"/>
    <w:pPr>
      <w:spacing w:after="200"/>
      <w:ind w:firstLine="0" w:left="720"/>
      <w:contextualSpacing w:val="1"/>
      <w:jc w:val="both"/>
    </w:pPr>
    <w:rPr>
      <w:rFonts w:ascii="Calibri" w:hAnsi="Calibri"/>
      <w:sz w:val="22"/>
    </w:rPr>
  </w:style>
  <w:style w:styleId="Style_14_ch" w:type="character">
    <w:name w:val="List Paragraph"/>
    <w:basedOn w:val="Style_5_ch"/>
    <w:link w:val="Style_14"/>
    <w:rPr>
      <w:rFonts w:ascii="Calibri" w:hAnsi="Calibri"/>
      <w:sz w:val="22"/>
    </w:rPr>
  </w:style>
  <w:style w:styleId="Style_15" w:type="paragraph">
    <w:name w:val="heading 3"/>
    <w:next w:val="Style_5"/>
    <w:link w:val="Style_15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5_ch" w:type="character">
    <w:name w:val="heading 3"/>
    <w:link w:val="Style_15"/>
    <w:rPr>
      <w:rFonts w:ascii="XO Thames" w:hAnsi="XO Thames"/>
      <w:b w:val="1"/>
      <w:i w:val="1"/>
      <w:color w:val="000000"/>
    </w:rPr>
  </w:style>
  <w:style w:styleId="Style_16" w:type="paragraph">
    <w:name w:val="Font Style11"/>
    <w:link w:val="Style_16_ch"/>
    <w:rPr>
      <w:rFonts w:ascii="Times New Roman" w:hAnsi="Times New Roman"/>
      <w:sz w:val="24"/>
    </w:rPr>
  </w:style>
  <w:style w:styleId="Style_16_ch" w:type="character">
    <w:name w:val="Font Style11"/>
    <w:link w:val="Style_16"/>
    <w:rPr>
      <w:rFonts w:ascii="Times New Roman" w:hAnsi="Times New Roman"/>
      <w:sz w:val="24"/>
    </w:rPr>
  </w:style>
  <w:style w:styleId="Style_17" w:type="paragraph">
    <w:name w:val="Font Style18"/>
    <w:link w:val="Style_17_ch"/>
    <w:rPr>
      <w:rFonts w:ascii="Times New Roman" w:hAnsi="Times New Roman"/>
      <w:sz w:val="22"/>
    </w:rPr>
  </w:style>
  <w:style w:styleId="Style_17_ch" w:type="character">
    <w:name w:val="Font Style18"/>
    <w:link w:val="Style_17"/>
    <w:rPr>
      <w:rFonts w:ascii="Times New Roman" w:hAnsi="Times New Roman"/>
      <w:sz w:val="22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8" w:type="paragraph">
    <w:name w:val="Body Text 2"/>
    <w:basedOn w:val="Style_5"/>
    <w:link w:val="Style_18_ch"/>
    <w:pPr>
      <w:spacing w:after="120" w:line="480" w:lineRule="auto"/>
      <w:ind/>
    </w:pPr>
  </w:style>
  <w:style w:styleId="Style_18_ch" w:type="character">
    <w:name w:val="Body Text 2"/>
    <w:basedOn w:val="Style_5_ch"/>
    <w:link w:val="Style_18"/>
  </w:style>
  <w:style w:styleId="Style_19" w:type="paragraph">
    <w:name w:val="Style1"/>
    <w:basedOn w:val="Style_5"/>
    <w:link w:val="Style_19_ch"/>
    <w:pPr>
      <w:widowControl w:val="0"/>
      <w:spacing w:line="277" w:lineRule="exact"/>
      <w:ind/>
    </w:pPr>
    <w:rPr>
      <w:sz w:val="24"/>
    </w:rPr>
  </w:style>
  <w:style w:styleId="Style_19_ch" w:type="character">
    <w:name w:val="Style1"/>
    <w:basedOn w:val="Style_5_ch"/>
    <w:link w:val="Style_19"/>
    <w:rPr>
      <w:sz w:val="24"/>
    </w:rPr>
  </w:style>
  <w:style w:styleId="Style_3" w:type="paragraph">
    <w:name w:val="ConsNonformat"/>
    <w:link w:val="Style_3_ch"/>
    <w:pPr>
      <w:widowControl w:val="0"/>
      <w:ind w:right="19772"/>
    </w:pPr>
    <w:rPr>
      <w:rFonts w:ascii="Courier New" w:hAnsi="Courier New"/>
    </w:rPr>
  </w:style>
  <w:style w:styleId="Style_3_ch" w:type="character">
    <w:name w:val="ConsNonformat"/>
    <w:link w:val="Style_3"/>
    <w:rPr>
      <w:rFonts w:ascii="Courier New" w:hAnsi="Courier New"/>
    </w:rPr>
  </w:style>
  <w:style w:styleId="Style_20" w:type="paragraph">
    <w:name w:val="toc 3"/>
    <w:next w:val="Style_5"/>
    <w:link w:val="Style_20_ch"/>
    <w:uiPriority w:val="39"/>
    <w:pPr>
      <w:ind w:firstLine="0" w:left="400"/>
    </w:pPr>
  </w:style>
  <w:style w:styleId="Style_20_ch" w:type="character">
    <w:name w:val="toc 3"/>
    <w:link w:val="Style_20"/>
  </w:style>
  <w:style w:styleId="Style_21" w:type="paragraph">
    <w:name w:val="heading 5"/>
    <w:next w:val="Style_5"/>
    <w:link w:val="Style_2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1_ch" w:type="character">
    <w:name w:val="heading 5"/>
    <w:link w:val="Style_21"/>
    <w:rPr>
      <w:rFonts w:ascii="XO Thames" w:hAnsi="XO Thames"/>
      <w:b w:val="1"/>
      <w:color w:val="000000"/>
      <w:sz w:val="22"/>
    </w:rPr>
  </w:style>
  <w:style w:styleId="Style_22" w:type="paragraph">
    <w:name w:val="heading 1"/>
    <w:basedOn w:val="Style_5"/>
    <w:next w:val="Style_5"/>
    <w:link w:val="Style_22_ch"/>
    <w:uiPriority w:val="9"/>
    <w:qFormat/>
    <w:pPr>
      <w:keepNext w:val="1"/>
      <w:ind w:firstLine="0" w:left="360"/>
      <w:jc w:val="center"/>
      <w:outlineLvl w:val="0"/>
    </w:pPr>
    <w:rPr>
      <w:b w:val="1"/>
      <w:sz w:val="24"/>
    </w:rPr>
  </w:style>
  <w:style w:styleId="Style_22_ch" w:type="character">
    <w:name w:val="heading 1"/>
    <w:basedOn w:val="Style_5_ch"/>
    <w:link w:val="Style_22"/>
    <w:rPr>
      <w:b w:val="1"/>
      <w:sz w:val="24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3" w:type="paragraph">
    <w:name w:val="Footnote"/>
    <w:basedOn w:val="Style_5"/>
    <w:link w:val="Style_23_ch"/>
    <w:pPr>
      <w:ind w:hanging="170" w:left="170"/>
      <w:jc w:val="both"/>
    </w:pPr>
  </w:style>
  <w:style w:styleId="Style_23_ch" w:type="character">
    <w:name w:val="Footnote"/>
    <w:basedOn w:val="Style_5_ch"/>
    <w:link w:val="Style_23"/>
  </w:style>
  <w:style w:styleId="Style_24" w:type="paragraph">
    <w:name w:val="toc 1"/>
    <w:next w:val="Style_5"/>
    <w:link w:val="Style_24_ch"/>
    <w:uiPriority w:val="39"/>
    <w:pPr>
      <w:ind w:firstLine="0" w:left="0"/>
    </w:pPr>
    <w:rPr>
      <w:rFonts w:ascii="XO Thames" w:hAnsi="XO Thames"/>
      <w:b w:val="1"/>
    </w:rPr>
  </w:style>
  <w:style w:styleId="Style_24_ch" w:type="character">
    <w:name w:val="toc 1"/>
    <w:link w:val="Style_24"/>
    <w:rPr>
      <w:rFonts w:ascii="XO Thames" w:hAnsi="XO Thames"/>
      <w:b w:val="1"/>
    </w:rPr>
  </w:style>
  <w:style w:styleId="Style_25" w:type="paragraph">
    <w:name w:val="Header and Footer"/>
    <w:link w:val="Style_25_ch"/>
    <w:pPr>
      <w:spacing w:line="360" w:lineRule="auto"/>
      <w:ind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Body Text Indent"/>
    <w:basedOn w:val="Style_5"/>
    <w:link w:val="Style_26_ch"/>
    <w:pPr>
      <w:tabs>
        <w:tab w:leader="none" w:pos="8080" w:val="left"/>
        <w:tab w:leader="none" w:pos="8306" w:val="left"/>
      </w:tabs>
      <w:ind w:firstLine="709" w:right="226"/>
      <w:jc w:val="both"/>
    </w:pPr>
    <w:rPr>
      <w:sz w:val="28"/>
    </w:rPr>
  </w:style>
  <w:style w:styleId="Style_26_ch" w:type="character">
    <w:name w:val="Body Text Indent"/>
    <w:basedOn w:val="Style_5_ch"/>
    <w:link w:val="Style_26"/>
    <w:rPr>
      <w:sz w:val="28"/>
    </w:rPr>
  </w:style>
  <w:style w:styleId="Style_27" w:type="paragraph">
    <w:name w:val="Таблицы (моноширинный)"/>
    <w:basedOn w:val="Style_5"/>
    <w:next w:val="Style_5"/>
    <w:link w:val="Style_27_ch"/>
    <w:pPr>
      <w:widowControl w:val="0"/>
      <w:ind/>
      <w:jc w:val="both"/>
    </w:pPr>
    <w:rPr>
      <w:rFonts w:ascii="Courier New" w:hAnsi="Courier New"/>
      <w:sz w:val="24"/>
    </w:rPr>
  </w:style>
  <w:style w:styleId="Style_27_ch" w:type="character">
    <w:name w:val="Таблицы (моноширинный)"/>
    <w:basedOn w:val="Style_5_ch"/>
    <w:link w:val="Style_27"/>
    <w:rPr>
      <w:rFonts w:ascii="Courier New" w:hAnsi="Courier New"/>
      <w:sz w:val="24"/>
    </w:rPr>
  </w:style>
  <w:style w:styleId="Style_28" w:type="paragraph">
    <w:name w:val="toc 9"/>
    <w:next w:val="Style_5"/>
    <w:link w:val="Style_28_ch"/>
    <w:uiPriority w:val="39"/>
    <w:pPr>
      <w:ind w:firstLine="0" w:left="1600"/>
    </w:pPr>
  </w:style>
  <w:style w:styleId="Style_28_ch" w:type="character">
    <w:name w:val="toc 9"/>
    <w:link w:val="Style_28"/>
  </w:style>
  <w:style w:styleId="Style_29" w:type="paragraph">
    <w:name w:val="Balloon Text"/>
    <w:basedOn w:val="Style_5"/>
    <w:link w:val="Style_29_ch"/>
    <w:rPr>
      <w:rFonts w:ascii="Tahoma" w:hAnsi="Tahoma"/>
      <w:sz w:val="16"/>
    </w:rPr>
  </w:style>
  <w:style w:styleId="Style_29_ch" w:type="character">
    <w:name w:val="Balloon Text"/>
    <w:basedOn w:val="Style_5_ch"/>
    <w:link w:val="Style_29"/>
    <w:rPr>
      <w:rFonts w:ascii="Tahoma" w:hAnsi="Tahoma"/>
      <w:sz w:val="16"/>
    </w:rPr>
  </w:style>
  <w:style w:styleId="Style_30" w:type="paragraph">
    <w:name w:val="ConsPlusNormal"/>
    <w:link w:val="Style_30_ch"/>
    <w:pPr>
      <w:widowControl w:val="0"/>
      <w:ind w:firstLine="720"/>
    </w:pPr>
    <w:rPr>
      <w:rFonts w:ascii="Arial" w:hAnsi="Arial"/>
    </w:rPr>
  </w:style>
  <w:style w:styleId="Style_30_ch" w:type="character">
    <w:name w:val="ConsPlusNormal"/>
    <w:link w:val="Style_30"/>
    <w:rPr>
      <w:rFonts w:ascii="Arial" w:hAnsi="Arial"/>
    </w:rPr>
  </w:style>
  <w:style w:styleId="Style_31" w:type="paragraph">
    <w:name w:val="Style4"/>
    <w:basedOn w:val="Style_5"/>
    <w:link w:val="Style_31_ch"/>
    <w:pPr>
      <w:widowControl w:val="0"/>
      <w:spacing w:line="274" w:lineRule="exact"/>
      <w:ind w:firstLine="533"/>
      <w:jc w:val="both"/>
    </w:pPr>
    <w:rPr>
      <w:sz w:val="24"/>
    </w:rPr>
  </w:style>
  <w:style w:styleId="Style_31_ch" w:type="character">
    <w:name w:val="Style4"/>
    <w:basedOn w:val="Style_5_ch"/>
    <w:link w:val="Style_31"/>
    <w:rPr>
      <w:sz w:val="24"/>
    </w:rPr>
  </w:style>
  <w:style w:styleId="Style_32" w:type="paragraph">
    <w:name w:val="toc 8"/>
    <w:next w:val="Style_5"/>
    <w:link w:val="Style_32_ch"/>
    <w:uiPriority w:val="39"/>
    <w:pPr>
      <w:ind w:firstLine="0" w:left="1400"/>
    </w:pPr>
  </w:style>
  <w:style w:styleId="Style_32_ch" w:type="character">
    <w:name w:val="toc 8"/>
    <w:link w:val="Style_32"/>
  </w:style>
  <w:style w:styleId="Style_33" w:type="paragraph">
    <w:name w:val="Гипертекстовая ссылка"/>
    <w:link w:val="Style_33_ch"/>
    <w:rPr>
      <w:b w:val="1"/>
      <w:color w:val="008000"/>
    </w:rPr>
  </w:style>
  <w:style w:styleId="Style_33_ch" w:type="character">
    <w:name w:val="Гипертекстовая ссылка"/>
    <w:link w:val="Style_33"/>
    <w:rPr>
      <w:b w:val="1"/>
      <w:color w:val="008000"/>
    </w:rPr>
  </w:style>
  <w:style w:styleId="Style_34" w:type="paragraph">
    <w:name w:val="toc 5"/>
    <w:next w:val="Style_5"/>
    <w:link w:val="Style_34_ch"/>
    <w:uiPriority w:val="39"/>
    <w:pPr>
      <w:ind w:firstLine="0" w:left="800"/>
    </w:pPr>
  </w:style>
  <w:style w:styleId="Style_34_ch" w:type="character">
    <w:name w:val="toc 5"/>
    <w:link w:val="Style_34"/>
  </w:style>
  <w:style w:styleId="Style_35" w:type="paragraph">
    <w:name w:val="page number"/>
    <w:basedOn w:val="Style_11"/>
    <w:link w:val="Style_35_ch"/>
  </w:style>
  <w:style w:styleId="Style_35_ch" w:type="character">
    <w:name w:val="page number"/>
    <w:basedOn w:val="Style_11_ch"/>
    <w:link w:val="Style_35"/>
  </w:style>
  <w:style w:styleId="Style_36" w:type="paragraph">
    <w:name w:val="Style6"/>
    <w:basedOn w:val="Style_5"/>
    <w:link w:val="Style_36_ch"/>
    <w:pPr>
      <w:widowControl w:val="0"/>
      <w:spacing w:line="274" w:lineRule="exact"/>
      <w:ind/>
      <w:jc w:val="both"/>
    </w:pPr>
    <w:rPr>
      <w:sz w:val="24"/>
    </w:rPr>
  </w:style>
  <w:style w:styleId="Style_36_ch" w:type="character">
    <w:name w:val="Style6"/>
    <w:basedOn w:val="Style_5_ch"/>
    <w:link w:val="Style_36"/>
    <w:rPr>
      <w:sz w:val="24"/>
    </w:rPr>
  </w:style>
  <w:style w:styleId="Style_37" w:type="paragraph">
    <w:name w:val="Subtitle"/>
    <w:next w:val="Style_5"/>
    <w:link w:val="Style_37_ch"/>
    <w:uiPriority w:val="11"/>
    <w:qFormat/>
    <w:rPr>
      <w:rFonts w:ascii="XO Thames" w:hAnsi="XO Thames"/>
      <w:i w:val="1"/>
      <w:color w:val="616161"/>
      <w:sz w:val="24"/>
    </w:rPr>
  </w:style>
  <w:style w:styleId="Style_37_ch" w:type="character">
    <w:name w:val="Subtitle"/>
    <w:link w:val="Style_37"/>
    <w:rPr>
      <w:rFonts w:ascii="XO Thames" w:hAnsi="XO Thames"/>
      <w:i w:val="1"/>
      <w:color w:val="616161"/>
      <w:sz w:val="24"/>
    </w:rPr>
  </w:style>
  <w:style w:styleId="Style_38" w:type="paragraph">
    <w:name w:val="toc 10"/>
    <w:next w:val="Style_5"/>
    <w:link w:val="Style_38_ch"/>
    <w:uiPriority w:val="39"/>
    <w:pPr>
      <w:ind w:firstLine="0" w:left="1800"/>
    </w:pPr>
  </w:style>
  <w:style w:styleId="Style_38_ch" w:type="character">
    <w:name w:val="toc 10"/>
    <w:link w:val="Style_38"/>
  </w:style>
  <w:style w:styleId="Style_39" w:type="paragraph">
    <w:name w:val="footer"/>
    <w:basedOn w:val="Style_5"/>
    <w:link w:val="Style_39_ch"/>
    <w:pPr>
      <w:tabs>
        <w:tab w:leader="none" w:pos="4677" w:val="center"/>
        <w:tab w:leader="none" w:pos="9355" w:val="right"/>
      </w:tabs>
      <w:ind/>
    </w:pPr>
  </w:style>
  <w:style w:styleId="Style_39_ch" w:type="character">
    <w:name w:val="footer"/>
    <w:basedOn w:val="Style_5_ch"/>
    <w:link w:val="Style_39"/>
  </w:style>
  <w:style w:styleId="Style_40" w:type="paragraph">
    <w:name w:val="Title"/>
    <w:next w:val="Style_5"/>
    <w:link w:val="Style_40_ch"/>
    <w:uiPriority w:val="10"/>
    <w:qFormat/>
    <w:rPr>
      <w:rFonts w:ascii="XO Thames" w:hAnsi="XO Thames"/>
      <w:b w:val="1"/>
      <w:sz w:val="52"/>
    </w:rPr>
  </w:style>
  <w:style w:styleId="Style_40_ch" w:type="character">
    <w:name w:val="Title"/>
    <w:link w:val="Style_40"/>
    <w:rPr>
      <w:rFonts w:ascii="XO Thames" w:hAnsi="XO Thames"/>
      <w:b w:val="1"/>
      <w:sz w:val="52"/>
    </w:rPr>
  </w:style>
  <w:style w:styleId="Style_41" w:type="paragraph">
    <w:name w:val="heading 4"/>
    <w:next w:val="Style_5"/>
    <w:link w:val="Style_4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1_ch" w:type="character">
    <w:name w:val="heading 4"/>
    <w:link w:val="Style_41"/>
    <w:rPr>
      <w:rFonts w:ascii="XO Thames" w:hAnsi="XO Thames"/>
      <w:b w:val="1"/>
      <w:color w:val="595959"/>
      <w:sz w:val="26"/>
    </w:rPr>
  </w:style>
  <w:style w:styleId="Style_42" w:type="paragraph">
    <w:name w:val="Body Text 3"/>
    <w:basedOn w:val="Style_5"/>
    <w:link w:val="Style_42_ch"/>
    <w:pPr>
      <w:spacing w:after="120"/>
      <w:ind/>
    </w:pPr>
    <w:rPr>
      <w:sz w:val="16"/>
    </w:rPr>
  </w:style>
  <w:style w:styleId="Style_42_ch" w:type="character">
    <w:name w:val="Body Text 3"/>
    <w:basedOn w:val="Style_5_ch"/>
    <w:link w:val="Style_42"/>
    <w:rPr>
      <w:sz w:val="16"/>
    </w:rPr>
  </w:style>
  <w:style w:styleId="Style_43" w:type="paragraph">
    <w:name w:val="heading 2"/>
    <w:next w:val="Style_5"/>
    <w:link w:val="Style_4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3_ch" w:type="character">
    <w:name w:val="heading 2"/>
    <w:link w:val="Style_43"/>
    <w:rPr>
      <w:rFonts w:ascii="XO Thames" w:hAnsi="XO Thames"/>
      <w:b w:val="1"/>
      <w:color w:val="00A0FF"/>
      <w:sz w:val="26"/>
    </w:rPr>
  </w:style>
  <w:style w:styleId="Style_44" w:type="table">
    <w:name w:val="Table Grid"/>
    <w:basedOn w:val="Style_2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2021-09-14T13:07:36Z</dcterms:modified>
</cp:coreProperties>
</file>